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719D" w14:textId="394E53D1" w:rsidR="004B4AFE" w:rsidRPr="004B4AFE" w:rsidRDefault="004B4AFE" w:rsidP="004B4AFE">
      <w:pPr>
        <w:pStyle w:val="Heading1"/>
        <w:tabs>
          <w:tab w:val="left" w:pos="4095"/>
        </w:tabs>
        <w:rPr>
          <w:b/>
          <w:bCs/>
          <w:sz w:val="28"/>
          <w:szCs w:val="28"/>
        </w:rPr>
      </w:pPr>
      <w:r>
        <w:rPr>
          <w:b/>
          <w:bCs/>
          <w:sz w:val="44"/>
          <w:szCs w:val="44"/>
        </w:rPr>
        <w:tab/>
      </w:r>
    </w:p>
    <w:p w14:paraId="4EC77EB3" w14:textId="22FC7D76" w:rsidR="005903C6" w:rsidRPr="00403709" w:rsidRDefault="00356D89" w:rsidP="00403709">
      <w:pPr>
        <w:pStyle w:val="Heading1"/>
        <w:jc w:val="center"/>
        <w:rPr>
          <w:b/>
          <w:bCs/>
          <w:sz w:val="44"/>
          <w:szCs w:val="44"/>
        </w:rPr>
      </w:pPr>
      <w:r w:rsidRPr="00403709">
        <w:rPr>
          <w:b/>
          <w:bCs/>
          <w:sz w:val="44"/>
          <w:szCs w:val="44"/>
        </w:rPr>
        <w:t xml:space="preserve">Celebrate </w:t>
      </w:r>
      <w:r w:rsidR="00782FCC" w:rsidRPr="00403709">
        <w:rPr>
          <w:b/>
          <w:bCs/>
          <w:sz w:val="44"/>
          <w:szCs w:val="44"/>
        </w:rPr>
        <w:t>World Day of Prayer</w:t>
      </w:r>
      <w:r w:rsidR="00EF3E86" w:rsidRPr="00403709">
        <w:rPr>
          <w:b/>
          <w:bCs/>
          <w:sz w:val="44"/>
          <w:szCs w:val="44"/>
        </w:rPr>
        <w:t xml:space="preserve"> 2022</w:t>
      </w:r>
    </w:p>
    <w:p w14:paraId="7EF5D544" w14:textId="374DA7AE" w:rsidR="005903C6" w:rsidRPr="00CA66A3" w:rsidRDefault="005903C6" w:rsidP="00605D30">
      <w:pPr>
        <w:pStyle w:val="Heading2"/>
        <w:jc w:val="center"/>
        <w:rPr>
          <w:b/>
          <w:bCs/>
        </w:rPr>
      </w:pPr>
      <w:r w:rsidRPr="00CA66A3">
        <w:rPr>
          <w:b/>
          <w:bCs/>
        </w:rPr>
        <w:t>‘I know the plans I have for you.’</w:t>
      </w:r>
      <w:r w:rsidR="00605D30" w:rsidRPr="00CA66A3">
        <w:rPr>
          <w:b/>
          <w:bCs/>
        </w:rPr>
        <w:t xml:space="preserve">  Jeremiah 29.11</w:t>
      </w:r>
    </w:p>
    <w:p w14:paraId="6A6F9A15" w14:textId="139ED113" w:rsidR="00782FCC" w:rsidRPr="00EF3E86" w:rsidRDefault="005903C6" w:rsidP="00EF3E86">
      <w:pPr>
        <w:pStyle w:val="NoSpacing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1CA09B5" wp14:editId="61F80A48">
            <wp:extent cx="3673390" cy="290004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563" cy="292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A9E97" w14:textId="77777777" w:rsidR="00CA66A3" w:rsidRDefault="00CA66A3" w:rsidP="00605D30">
      <w:pPr>
        <w:pStyle w:val="NoSpacing"/>
      </w:pPr>
    </w:p>
    <w:p w14:paraId="0D0FFDD0" w14:textId="2AFAEB89" w:rsidR="00605D30" w:rsidRPr="00403709" w:rsidRDefault="00605D30" w:rsidP="00605D30">
      <w:pPr>
        <w:pStyle w:val="NoSpacing"/>
        <w:rPr>
          <w:sz w:val="24"/>
          <w:szCs w:val="24"/>
        </w:rPr>
      </w:pPr>
      <w:r w:rsidRPr="00403709">
        <w:rPr>
          <w:sz w:val="24"/>
          <w:szCs w:val="24"/>
        </w:rPr>
        <w:t>Angie Fox, the artist for this year’s poster describes her images included in the drawing:</w:t>
      </w:r>
    </w:p>
    <w:p w14:paraId="3988C68A" w14:textId="77777777" w:rsidR="00605D30" w:rsidRPr="00403709" w:rsidRDefault="00605D30" w:rsidP="00605D30">
      <w:pPr>
        <w:pStyle w:val="NoSpacing"/>
        <w:rPr>
          <w:sz w:val="24"/>
          <w:szCs w:val="24"/>
        </w:rPr>
      </w:pPr>
      <w:r w:rsidRPr="00403709">
        <w:rPr>
          <w:b/>
          <w:bCs/>
          <w:sz w:val="24"/>
          <w:szCs w:val="24"/>
        </w:rPr>
        <w:t>Freedom:</w:t>
      </w:r>
      <w:r w:rsidRPr="00403709">
        <w:rPr>
          <w:sz w:val="24"/>
          <w:szCs w:val="24"/>
        </w:rPr>
        <w:t xml:space="preserve"> an open door to a pathway across an endless open vista.</w:t>
      </w:r>
    </w:p>
    <w:p w14:paraId="4F357BE4" w14:textId="77777777" w:rsidR="00605D30" w:rsidRPr="00403709" w:rsidRDefault="00605D30" w:rsidP="00605D30">
      <w:pPr>
        <w:pStyle w:val="NoSpacing"/>
        <w:rPr>
          <w:sz w:val="24"/>
          <w:szCs w:val="24"/>
        </w:rPr>
      </w:pPr>
      <w:r w:rsidRPr="00403709">
        <w:rPr>
          <w:b/>
          <w:bCs/>
          <w:sz w:val="24"/>
          <w:szCs w:val="24"/>
        </w:rPr>
        <w:t>Justice:</w:t>
      </w:r>
      <w:r w:rsidRPr="00403709">
        <w:rPr>
          <w:sz w:val="24"/>
          <w:szCs w:val="24"/>
        </w:rPr>
        <w:t xml:space="preserve"> broken chains</w:t>
      </w:r>
    </w:p>
    <w:p w14:paraId="51DEB8E9" w14:textId="77777777" w:rsidR="00605D30" w:rsidRPr="00403709" w:rsidRDefault="00605D30" w:rsidP="00605D30">
      <w:pPr>
        <w:pStyle w:val="NoSpacing"/>
        <w:rPr>
          <w:sz w:val="24"/>
          <w:szCs w:val="24"/>
        </w:rPr>
      </w:pPr>
      <w:r w:rsidRPr="00403709">
        <w:rPr>
          <w:b/>
          <w:bCs/>
          <w:sz w:val="24"/>
          <w:szCs w:val="24"/>
        </w:rPr>
        <w:t>God’s Peace and Forgiveness:</w:t>
      </w:r>
      <w:r w:rsidRPr="00403709">
        <w:rPr>
          <w:sz w:val="24"/>
          <w:szCs w:val="24"/>
        </w:rPr>
        <w:t xml:space="preserve"> the dove of peace and a peace lily breaking through the pavement.</w:t>
      </w:r>
    </w:p>
    <w:p w14:paraId="357D11BF" w14:textId="6868AFBD" w:rsidR="00EF3E86" w:rsidRPr="00403709" w:rsidRDefault="00605D30" w:rsidP="00605D30">
      <w:pPr>
        <w:pStyle w:val="NoSpacing"/>
        <w:rPr>
          <w:sz w:val="24"/>
          <w:szCs w:val="24"/>
        </w:rPr>
      </w:pPr>
      <w:r w:rsidRPr="00403709">
        <w:rPr>
          <w:b/>
          <w:bCs/>
          <w:sz w:val="24"/>
          <w:szCs w:val="24"/>
        </w:rPr>
        <w:t>Over all:</w:t>
      </w:r>
      <w:r w:rsidRPr="00403709">
        <w:rPr>
          <w:sz w:val="24"/>
          <w:szCs w:val="24"/>
        </w:rPr>
        <w:t xml:space="preserve"> the rainbow represents the overreaching love of God.’</w:t>
      </w:r>
    </w:p>
    <w:p w14:paraId="3B481E0A" w14:textId="62958E12" w:rsidR="00565818" w:rsidRPr="00F944CA" w:rsidRDefault="00565818" w:rsidP="00F944CA">
      <w:pPr>
        <w:pStyle w:val="Heading1"/>
        <w:jc w:val="center"/>
        <w:rPr>
          <w:b/>
          <w:bCs/>
        </w:rPr>
      </w:pPr>
      <w:r w:rsidRPr="00565818">
        <w:rPr>
          <w:b/>
          <w:bCs/>
        </w:rPr>
        <w:t>Join Us for This Year’s Virtual World Day of Prayer Service!</w:t>
      </w:r>
    </w:p>
    <w:p w14:paraId="2D6AAB23" w14:textId="4F20E042" w:rsidR="00782FCC" w:rsidRPr="00403709" w:rsidRDefault="00782FCC" w:rsidP="00782FCC">
      <w:pPr>
        <w:pStyle w:val="NoSpacing"/>
        <w:rPr>
          <w:sz w:val="32"/>
          <w:szCs w:val="32"/>
        </w:rPr>
      </w:pPr>
      <w:r w:rsidRPr="00403709">
        <w:rPr>
          <w:b/>
          <w:bCs/>
          <w:sz w:val="32"/>
          <w:szCs w:val="32"/>
        </w:rPr>
        <w:t>When</w:t>
      </w:r>
      <w:r w:rsidR="00EF3E86" w:rsidRPr="00403709">
        <w:rPr>
          <w:b/>
          <w:bCs/>
          <w:sz w:val="32"/>
          <w:szCs w:val="32"/>
        </w:rPr>
        <w:t>:</w:t>
      </w:r>
      <w:r w:rsidR="00EF3E86" w:rsidRPr="00403709">
        <w:rPr>
          <w:sz w:val="32"/>
          <w:szCs w:val="32"/>
        </w:rPr>
        <w:t xml:space="preserve"> </w:t>
      </w:r>
      <w:r w:rsidRPr="00403709">
        <w:rPr>
          <w:sz w:val="32"/>
          <w:szCs w:val="32"/>
        </w:rPr>
        <w:t>Fri Mar 4, 2022 7:30pm – 9:30pm Mountain Time - Edmonton</w:t>
      </w:r>
    </w:p>
    <w:p w14:paraId="63000121" w14:textId="3B399063" w:rsidR="00802A3E" w:rsidRDefault="00782FCC" w:rsidP="00802A3E">
      <w:pPr>
        <w:pStyle w:val="NoSpacing"/>
        <w:rPr>
          <w:sz w:val="32"/>
          <w:szCs w:val="32"/>
        </w:rPr>
      </w:pPr>
      <w:r w:rsidRPr="00403709">
        <w:rPr>
          <w:b/>
          <w:bCs/>
          <w:sz w:val="32"/>
          <w:szCs w:val="32"/>
        </w:rPr>
        <w:t>Where</w:t>
      </w:r>
      <w:r w:rsidR="00EF3E86" w:rsidRPr="00403709">
        <w:rPr>
          <w:b/>
          <w:bCs/>
          <w:sz w:val="32"/>
          <w:szCs w:val="32"/>
        </w:rPr>
        <w:t>:</w:t>
      </w:r>
      <w:r w:rsidR="00EF3E86" w:rsidRPr="00403709">
        <w:rPr>
          <w:sz w:val="32"/>
          <w:szCs w:val="32"/>
        </w:rPr>
        <w:t xml:space="preserve"> </w:t>
      </w:r>
      <w:r w:rsidR="004B4AFE">
        <w:rPr>
          <w:sz w:val="32"/>
          <w:szCs w:val="32"/>
        </w:rPr>
        <w:t>ZOOM</w:t>
      </w:r>
    </w:p>
    <w:p w14:paraId="2A6500EE" w14:textId="7753C905" w:rsidR="004B4AFE" w:rsidRPr="004B4AFE" w:rsidRDefault="004B4AFE" w:rsidP="00802A3E">
      <w:pPr>
        <w:pStyle w:val="NoSpacing"/>
      </w:pPr>
      <w:r>
        <w:rPr>
          <w:sz w:val="32"/>
          <w:szCs w:val="32"/>
        </w:rPr>
        <w:t>Follow link to register:</w:t>
      </w:r>
    </w:p>
    <w:p w14:paraId="58FB9E13" w14:textId="77777777" w:rsidR="00802A3E" w:rsidRDefault="00802A3E" w:rsidP="00802A3E">
      <w:pPr>
        <w:pStyle w:val="NoSpacing"/>
        <w:rPr>
          <w:rFonts w:ascii="Lato" w:hAnsi="Lato"/>
          <w:color w:val="232333"/>
          <w:sz w:val="21"/>
          <w:szCs w:val="21"/>
          <w:shd w:val="clear" w:color="auto" w:fill="FFFFFF"/>
        </w:rPr>
      </w:pPr>
    </w:p>
    <w:p w14:paraId="60A2BCA4" w14:textId="1355F0B5" w:rsidR="00802A3E" w:rsidRPr="00802A3E" w:rsidRDefault="00802A3E" w:rsidP="00802A3E">
      <w:pPr>
        <w:pStyle w:val="NoSpacing"/>
        <w:rPr>
          <w:sz w:val="32"/>
          <w:szCs w:val="32"/>
          <w:u w:val="single"/>
        </w:rPr>
      </w:pPr>
      <w:r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7" w:tgtFrame="_blank" w:history="1">
        <w:r>
          <w:rPr>
            <w:rStyle w:val="Hyperlink"/>
            <w:rFonts w:ascii="Lato" w:hAnsi="Lato"/>
            <w:color w:val="0E71EB"/>
            <w:sz w:val="21"/>
            <w:szCs w:val="21"/>
            <w:u w:val="none"/>
            <w:shd w:val="clear" w:color="auto" w:fill="FFFFFF"/>
          </w:rPr>
          <w:t>https://us02web.zoom.us/meeting/register/tZIufuirqTwvE9bsRWyYfVXmecxBosjD8KZh</w:t>
        </w:r>
      </w:hyperlink>
    </w:p>
    <w:p w14:paraId="6BAC5C87" w14:textId="5E2BC81A" w:rsidR="00782FCC" w:rsidRDefault="00782FCC" w:rsidP="00782FCC">
      <w:pPr>
        <w:pStyle w:val="NoSpacing"/>
        <w:rPr>
          <w:sz w:val="32"/>
          <w:szCs w:val="32"/>
        </w:rPr>
      </w:pPr>
    </w:p>
    <w:p w14:paraId="1C118953" w14:textId="3D8DEFFD" w:rsidR="00EF3E86" w:rsidRPr="00403709" w:rsidRDefault="00782FCC" w:rsidP="00782FCC">
      <w:pPr>
        <w:pStyle w:val="NoSpacing"/>
        <w:rPr>
          <w:sz w:val="32"/>
          <w:szCs w:val="32"/>
        </w:rPr>
      </w:pPr>
      <w:r w:rsidRPr="00403709">
        <w:rPr>
          <w:sz w:val="32"/>
          <w:szCs w:val="32"/>
        </w:rPr>
        <w:t xml:space="preserve">Click on </w:t>
      </w:r>
      <w:r w:rsidRPr="00403709">
        <w:rPr>
          <w:b/>
          <w:bCs/>
          <w:i/>
          <w:iCs/>
          <w:sz w:val="32"/>
          <w:szCs w:val="32"/>
        </w:rPr>
        <w:t>register</w:t>
      </w:r>
      <w:r w:rsidR="00EF3E86" w:rsidRPr="00403709">
        <w:rPr>
          <w:sz w:val="32"/>
          <w:szCs w:val="32"/>
        </w:rPr>
        <w:t xml:space="preserve"> </w:t>
      </w:r>
      <w:r w:rsidR="00593EE1" w:rsidRPr="00403709">
        <w:rPr>
          <w:sz w:val="32"/>
          <w:szCs w:val="32"/>
        </w:rPr>
        <w:t>to receive</w:t>
      </w:r>
      <w:r w:rsidR="00EF3E86" w:rsidRPr="00403709">
        <w:rPr>
          <w:sz w:val="32"/>
          <w:szCs w:val="32"/>
        </w:rPr>
        <w:t xml:space="preserve"> the link you will use on March 4</w:t>
      </w:r>
      <w:r w:rsidR="00EF3E86" w:rsidRPr="00403709">
        <w:rPr>
          <w:sz w:val="32"/>
          <w:szCs w:val="32"/>
          <w:vertAlign w:val="superscript"/>
        </w:rPr>
        <w:t>th</w:t>
      </w:r>
      <w:r w:rsidR="00EF3E86" w:rsidRPr="00403709">
        <w:rPr>
          <w:sz w:val="32"/>
          <w:szCs w:val="32"/>
        </w:rPr>
        <w:t xml:space="preserve"> to join us.</w:t>
      </w:r>
    </w:p>
    <w:p w14:paraId="050EBB3D" w14:textId="65969572" w:rsidR="00D77157" w:rsidRDefault="00F944CA" w:rsidP="00782FCC">
      <w:pPr>
        <w:pStyle w:val="NoSpacing"/>
      </w:pPr>
      <w:r>
        <w:rPr>
          <w:noProof/>
        </w:rPr>
        <w:t xml:space="preserve"> </w:t>
      </w:r>
    </w:p>
    <w:sectPr w:rsidR="00D77157" w:rsidSect="00F944CA">
      <w:headerReference w:type="default" r:id="rId8"/>
      <w:footerReference w:type="default" r:id="rId9"/>
      <w:pgSz w:w="12240" w:h="15840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D99E" w14:textId="77777777" w:rsidR="0043552F" w:rsidRDefault="0043552F" w:rsidP="00403709">
      <w:pPr>
        <w:spacing w:after="0" w:line="240" w:lineRule="auto"/>
      </w:pPr>
      <w:r>
        <w:separator/>
      </w:r>
    </w:p>
  </w:endnote>
  <w:endnote w:type="continuationSeparator" w:id="0">
    <w:p w14:paraId="31DFEEC4" w14:textId="77777777" w:rsidR="0043552F" w:rsidRDefault="0043552F" w:rsidP="0040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BC97" w14:textId="692257FE" w:rsidR="00302925" w:rsidRDefault="00302925">
    <w:pPr>
      <w:pStyle w:val="Footer"/>
    </w:pPr>
  </w:p>
  <w:p w14:paraId="7F89E56D" w14:textId="46967DD9" w:rsidR="00302925" w:rsidRDefault="00302925" w:rsidP="00302925">
    <w:pPr>
      <w:pStyle w:val="Footer"/>
      <w:jc w:val="center"/>
    </w:pPr>
    <w:r>
      <w:rPr>
        <w:noProof/>
      </w:rPr>
      <w:drawing>
        <wp:inline distT="0" distB="0" distL="0" distR="0" wp14:anchorId="6F545CCD" wp14:editId="740BA3E2">
          <wp:extent cx="2667000" cy="6667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FEF6" w14:textId="77777777" w:rsidR="0043552F" w:rsidRDefault="0043552F" w:rsidP="00403709">
      <w:pPr>
        <w:spacing w:after="0" w:line="240" w:lineRule="auto"/>
      </w:pPr>
      <w:bookmarkStart w:id="0" w:name="_Hlk96586959"/>
      <w:bookmarkEnd w:id="0"/>
      <w:r>
        <w:separator/>
      </w:r>
    </w:p>
  </w:footnote>
  <w:footnote w:type="continuationSeparator" w:id="0">
    <w:p w14:paraId="6629D234" w14:textId="77777777" w:rsidR="0043552F" w:rsidRDefault="0043552F" w:rsidP="0040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D1D9" w14:textId="246DABDB" w:rsidR="004B4AFE" w:rsidRPr="00813302" w:rsidRDefault="004B4AFE" w:rsidP="004B4AFE">
    <w:pPr>
      <w:spacing w:after="0"/>
      <w:jc w:val="center"/>
      <w:outlineLvl w:val="0"/>
      <w:rPr>
        <w:rFonts w:ascii="Georgia" w:hAnsi="Georgia"/>
        <w:b/>
        <w:sz w:val="36"/>
        <w:szCs w:val="36"/>
      </w:rPr>
    </w:pPr>
    <w:bookmarkStart w:id="1" w:name="_Hlk96586939"/>
    <w:bookmarkStart w:id="2" w:name="_Hlk96586940"/>
    <w:r w:rsidRPr="00813302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1FAEF9" wp14:editId="1B07B439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1133475" cy="951865"/>
              <wp:effectExtent l="0" t="0" r="9525" b="63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9518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679751" w14:textId="2C22A91D" w:rsidR="004B4AFE" w:rsidRDefault="004B4AFE" w:rsidP="004B4AFE">
                          <w:r w:rsidRPr="004B4AFE">
                            <w:drawing>
                              <wp:inline distT="0" distB="0" distL="0" distR="0" wp14:anchorId="5DAC76FE" wp14:editId="6519DC3B">
                                <wp:extent cx="828675" cy="847725"/>
                                <wp:effectExtent l="0" t="0" r="9525" b="9525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1FAEF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4.75pt;margin-top:-24.9pt;width:89.25pt;height:7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" fillcolor="white [3201]" stroked="f" strokeweight=".5pt">
              <v:textbox>
                <w:txbxContent>
                  <w:p w14:paraId="12679751" w14:textId="2C22A91D" w:rsidR="004B4AFE" w:rsidRDefault="004B4AFE" w:rsidP="004B4AFE">
                    <w:r w:rsidRPr="004B4AFE">
                      <w:drawing>
                        <wp:inline distT="0" distB="0" distL="0" distR="0" wp14:anchorId="5DAC76FE" wp14:editId="6519DC3B">
                          <wp:extent cx="828675" cy="847725"/>
                          <wp:effectExtent l="0" t="0" r="9525" b="9525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13302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7BAEA3" wp14:editId="3CB2C770">
              <wp:simplePos x="0" y="0"/>
              <wp:positionH relativeFrom="column">
                <wp:posOffset>5798820</wp:posOffset>
              </wp:positionH>
              <wp:positionV relativeFrom="paragraph">
                <wp:posOffset>-266699</wp:posOffset>
              </wp:positionV>
              <wp:extent cx="998855" cy="723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9033A9" w14:textId="082BF107" w:rsidR="004B4AFE" w:rsidRDefault="004B4AFE" w:rsidP="004B4A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7BAEA3" id="Text Box 2" o:spid="_x0000_s1027" type="#_x0000_t202" style="position:absolute;left:0;text-align:left;margin-left:456.6pt;margin-top:-21pt;width:78.6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" fillcolor="white [3201]" stroked="f" strokeweight=".5pt">
              <v:textbox>
                <w:txbxContent>
                  <w:p w14:paraId="5E9033A9" w14:textId="082BF107" w:rsidR="004B4AFE" w:rsidRDefault="004B4AFE" w:rsidP="004B4AFE"/>
                </w:txbxContent>
              </v:textbox>
            </v:shape>
          </w:pict>
        </mc:Fallback>
      </mc:AlternateContent>
    </w:r>
    <w:r w:rsidRPr="00813302">
      <w:rPr>
        <w:rFonts w:ascii="Georgia" w:hAnsi="Georgia"/>
        <w:b/>
        <w:sz w:val="36"/>
        <w:szCs w:val="36"/>
      </w:rPr>
      <w:t>The Catholic Women’s League of Canada</w:t>
    </w:r>
  </w:p>
  <w:p w14:paraId="3CFD2B87" w14:textId="77777777" w:rsidR="004B4AFE" w:rsidRPr="00813302" w:rsidRDefault="004B4AFE" w:rsidP="004B4AFE">
    <w:pPr>
      <w:spacing w:after="0"/>
      <w:jc w:val="center"/>
      <w:outlineLvl w:val="0"/>
      <w:rPr>
        <w:rFonts w:ascii="Georgia" w:hAnsi="Georgia"/>
        <w:b/>
        <w:sz w:val="36"/>
        <w:szCs w:val="36"/>
      </w:rPr>
    </w:pPr>
    <w:r w:rsidRPr="00813302">
      <w:rPr>
        <w:rFonts w:ascii="Georgia" w:hAnsi="Georgia"/>
        <w:b/>
        <w:sz w:val="36"/>
        <w:szCs w:val="36"/>
      </w:rPr>
      <w:t>Edmonton Diocesan Counci</w:t>
    </w:r>
    <w:bookmarkEnd w:id="1"/>
    <w:bookmarkEnd w:id="2"/>
    <w:r>
      <w:rPr>
        <w:rFonts w:ascii="Georgia" w:hAnsi="Georgia"/>
        <w:b/>
        <w:sz w:val="36"/>
        <w:szCs w:val="36"/>
      </w:rPr>
      <w:t>l</w:t>
    </w:r>
  </w:p>
  <w:p w14:paraId="6FF23EE2" w14:textId="77777777" w:rsidR="00403709" w:rsidRDefault="004037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57"/>
    <w:rsid w:val="00302925"/>
    <w:rsid w:val="00356D89"/>
    <w:rsid w:val="00403709"/>
    <w:rsid w:val="0043552F"/>
    <w:rsid w:val="004B4AFE"/>
    <w:rsid w:val="00565818"/>
    <w:rsid w:val="005903C6"/>
    <w:rsid w:val="00593EE1"/>
    <w:rsid w:val="00605D30"/>
    <w:rsid w:val="00676CD7"/>
    <w:rsid w:val="006A697A"/>
    <w:rsid w:val="00782FCC"/>
    <w:rsid w:val="00787FA2"/>
    <w:rsid w:val="00802A3E"/>
    <w:rsid w:val="00827263"/>
    <w:rsid w:val="009C595F"/>
    <w:rsid w:val="00BA3DFD"/>
    <w:rsid w:val="00CA66A3"/>
    <w:rsid w:val="00D77157"/>
    <w:rsid w:val="00EF3E86"/>
    <w:rsid w:val="00F02D17"/>
    <w:rsid w:val="00F9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40213"/>
  <w15:chartTrackingRefBased/>
  <w15:docId w15:val="{81FF3295-BD52-4077-B3C7-69DA4060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D17"/>
  </w:style>
  <w:style w:type="paragraph" w:styleId="Heading1">
    <w:name w:val="heading 1"/>
    <w:basedOn w:val="Normal"/>
    <w:next w:val="Normal"/>
    <w:link w:val="Heading1Char"/>
    <w:uiPriority w:val="9"/>
    <w:qFormat/>
    <w:rsid w:val="00565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D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D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71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1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2FC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05D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658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03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709"/>
  </w:style>
  <w:style w:type="paragraph" w:styleId="Footer">
    <w:name w:val="footer"/>
    <w:basedOn w:val="Normal"/>
    <w:link w:val="FooterChar"/>
    <w:uiPriority w:val="99"/>
    <w:unhideWhenUsed/>
    <w:rsid w:val="00403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234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660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6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23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2667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meeting/register/tZIufuirqTwvE9bsRWyYfVXmecxBosjD8KZ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Scott</dc:creator>
  <cp:keywords/>
  <dc:description/>
  <cp:lastModifiedBy>david mckinlay</cp:lastModifiedBy>
  <cp:revision>5</cp:revision>
  <cp:lastPrinted>2022-02-24T16:58:00Z</cp:lastPrinted>
  <dcterms:created xsi:type="dcterms:W3CDTF">2022-02-24T16:51:00Z</dcterms:created>
  <dcterms:modified xsi:type="dcterms:W3CDTF">2022-02-24T16:59:00Z</dcterms:modified>
</cp:coreProperties>
</file>